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B28" w:rsidRDefault="007506EC" w:rsidP="007506EC">
      <w:pPr>
        <w:spacing w:after="0" w:line="240" w:lineRule="atLeast"/>
        <w:jc w:val="center"/>
        <w:rPr>
          <w:rFonts w:ascii="Times New Roman" w:hAnsi="Times New Roman" w:cs="Times New Roman"/>
          <w:sz w:val="24"/>
          <w:szCs w:val="24"/>
        </w:rPr>
      </w:pPr>
      <w:r w:rsidRPr="007506EC">
        <w:rPr>
          <w:rFonts w:ascii="Times New Roman" w:hAnsi="Times New Roman" w:cs="Times New Roman"/>
          <w:sz w:val="24"/>
          <w:szCs w:val="24"/>
        </w:rPr>
        <w:t>G 31 Riflessioni 6</w:t>
      </w:r>
    </w:p>
    <w:p w:rsidR="007506EC" w:rsidRDefault="007506EC" w:rsidP="007506EC">
      <w:pPr>
        <w:spacing w:after="0" w:line="240" w:lineRule="atLeast"/>
        <w:jc w:val="center"/>
        <w:rPr>
          <w:rFonts w:ascii="Times New Roman" w:hAnsi="Times New Roman" w:cs="Times New Roman"/>
          <w:sz w:val="24"/>
          <w:szCs w:val="24"/>
        </w:rPr>
      </w:pPr>
    </w:p>
    <w:p w:rsidR="007506EC" w:rsidRDefault="007506EC" w:rsidP="007506EC">
      <w:pPr>
        <w:spacing w:after="0" w:line="240" w:lineRule="atLeast"/>
        <w:jc w:val="center"/>
        <w:rPr>
          <w:rFonts w:ascii="Times New Roman" w:hAnsi="Times New Roman" w:cs="Times New Roman"/>
          <w:sz w:val="24"/>
          <w:szCs w:val="24"/>
        </w:rPr>
      </w:pPr>
    </w:p>
    <w:p w:rsidR="007506EC" w:rsidRDefault="007506EC" w:rsidP="007506EC">
      <w:pPr>
        <w:spacing w:after="0" w:line="240" w:lineRule="atLeast"/>
        <w:jc w:val="center"/>
        <w:rPr>
          <w:rFonts w:ascii="Times New Roman" w:hAnsi="Times New Roman" w:cs="Times New Roman"/>
          <w:sz w:val="24"/>
          <w:szCs w:val="24"/>
        </w:rPr>
      </w:pPr>
    </w:p>
    <w:p w:rsidR="007506EC" w:rsidRDefault="007506EC" w:rsidP="007506EC">
      <w:pPr>
        <w:spacing w:after="0" w:line="240" w:lineRule="atLeast"/>
        <w:jc w:val="center"/>
        <w:rPr>
          <w:rFonts w:ascii="Times New Roman" w:hAnsi="Times New Roman" w:cs="Times New Roman"/>
          <w:sz w:val="24"/>
          <w:szCs w:val="24"/>
        </w:rPr>
      </w:pPr>
    </w:p>
    <w:p w:rsidR="007506EC" w:rsidRDefault="007506EC" w:rsidP="007506E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Il pensiero </w:t>
      </w:r>
      <w:r>
        <w:rPr>
          <w:rFonts w:ascii="Times New Roman" w:hAnsi="Times New Roman" w:cs="Times New Roman"/>
          <w:sz w:val="16"/>
          <w:szCs w:val="16"/>
        </w:rPr>
        <w:t>Iolanda Lo Monte</w:t>
      </w:r>
    </w:p>
    <w:p w:rsidR="007B79DB" w:rsidRDefault="007B79DB" w:rsidP="007506EC">
      <w:pPr>
        <w:spacing w:after="0" w:line="240" w:lineRule="atLeast"/>
        <w:jc w:val="both"/>
        <w:rPr>
          <w:rFonts w:ascii="Times New Roman" w:hAnsi="Times New Roman" w:cs="Times New Roman"/>
          <w:sz w:val="16"/>
          <w:szCs w:val="16"/>
        </w:rPr>
      </w:pPr>
    </w:p>
    <w:p w:rsidR="007506EC" w:rsidRPr="00CA4E41" w:rsidRDefault="007506EC" w:rsidP="007506EC">
      <w:pPr>
        <w:spacing w:after="0" w:line="240" w:lineRule="atLeast"/>
        <w:jc w:val="both"/>
        <w:rPr>
          <w:rFonts w:ascii="Times New Roman" w:hAnsi="Times New Roman" w:cs="Times New Roman"/>
        </w:rPr>
      </w:pPr>
      <w:r w:rsidRPr="00CA4E41">
        <w:rPr>
          <w:rFonts w:ascii="Times New Roman" w:hAnsi="Times New Roman" w:cs="Times New Roman"/>
        </w:rPr>
        <w:tab/>
        <w:t>Il pensiero è una cosa stupenda. Immense sono le sue possibilità e capacità, sia nel bene che nel male. A seconda dei casi si può si può paragonare ad un angelo o ad un diavolo. Il pensiero è volubile, agisce impulsivamente e tu non puoi ingabbiare né arrestar</w:t>
      </w:r>
      <w:r w:rsidR="00AF78B1">
        <w:rPr>
          <w:rFonts w:ascii="Times New Roman" w:hAnsi="Times New Roman" w:cs="Times New Roman"/>
        </w:rPr>
        <w:t>n</w:t>
      </w:r>
      <w:r w:rsidRPr="00CA4E41">
        <w:rPr>
          <w:rFonts w:ascii="Times New Roman" w:hAnsi="Times New Roman" w:cs="Times New Roman"/>
        </w:rPr>
        <w:t>e il processo. Può farti arrabbiare, darti dei dispiaceri, talvolta anche dei piaceri. Se non possiedi un carattere forte e determinato, può condizionarti, può addirittura farti ammalare</w:t>
      </w:r>
      <w:r w:rsidR="004A50DA" w:rsidRPr="00CA4E41">
        <w:rPr>
          <w:rFonts w:ascii="Times New Roman" w:hAnsi="Times New Roman" w:cs="Times New Roman"/>
        </w:rPr>
        <w:t xml:space="preserve"> o guarire. Il suo campo di azione non ha confini. Si potrebbe fare un libro senza descriverlo completamente, perciò mi limito ad affermare che il pensiero presiede alle attività umane, sia di ordine materiale che spirituale. Si avvale inoltre di tutte le facoltà mentali, tutto quello che cade sotto i nostri pensieri, che vediamo, sentiamo, percepiamo è frutto de</w:t>
      </w:r>
      <w:r w:rsidR="00AF78B1">
        <w:rPr>
          <w:rFonts w:ascii="Times New Roman" w:hAnsi="Times New Roman" w:cs="Times New Roman"/>
        </w:rPr>
        <w:t>lla mente</w:t>
      </w:r>
      <w:r w:rsidR="004A50DA" w:rsidRPr="00CA4E41">
        <w:rPr>
          <w:rFonts w:ascii="Times New Roman" w:hAnsi="Times New Roman" w:cs="Times New Roman"/>
        </w:rPr>
        <w:t xml:space="preserve"> di qualcuno. Alle volte è giocherellone nei confronti degli altri, puoi pensare ciò che vuoi di chi ti sta di fronte, senza che se ne accorga, se non lo tradisci con qualche inopportuna espressione del viso. Il pensiero non conosce barriere né ostacoli di sorta</w:t>
      </w:r>
      <w:r w:rsidR="00F2235D" w:rsidRPr="00CA4E41">
        <w:rPr>
          <w:rFonts w:ascii="Times New Roman" w:hAnsi="Times New Roman" w:cs="Times New Roman"/>
        </w:rPr>
        <w:t>, va dove, come e quando vuole. Può farti sognare e può non lasciarti dormire. Il pensiero ci rende immagini del nostro Creatore. Usiamolo bene.</w:t>
      </w:r>
    </w:p>
    <w:p w:rsidR="00F2235D" w:rsidRPr="00CA4E41" w:rsidRDefault="00F2235D" w:rsidP="007506EC">
      <w:pPr>
        <w:spacing w:after="0" w:line="240" w:lineRule="atLeast"/>
        <w:jc w:val="both"/>
        <w:rPr>
          <w:rFonts w:ascii="Times New Roman" w:hAnsi="Times New Roman" w:cs="Times New Roman"/>
          <w:sz w:val="16"/>
          <w:szCs w:val="16"/>
        </w:rPr>
      </w:pPr>
    </w:p>
    <w:p w:rsidR="00F2235D" w:rsidRDefault="00F2235D" w:rsidP="00F2235D">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Tramonto </w:t>
      </w:r>
      <w:r>
        <w:rPr>
          <w:rFonts w:ascii="Times New Roman" w:hAnsi="Times New Roman" w:cs="Times New Roman"/>
          <w:sz w:val="16"/>
          <w:szCs w:val="16"/>
        </w:rPr>
        <w:t>Iolanda Lo Monte</w:t>
      </w:r>
    </w:p>
    <w:p w:rsidR="006B35BA" w:rsidRDefault="006B35BA" w:rsidP="006B35BA">
      <w:pPr>
        <w:tabs>
          <w:tab w:val="left" w:pos="2552"/>
        </w:tabs>
        <w:spacing w:after="0" w:line="240" w:lineRule="atLeast"/>
        <w:jc w:val="both"/>
        <w:rPr>
          <w:rFonts w:ascii="Times New Roman" w:hAnsi="Times New Roman" w:cs="Times New Roman"/>
        </w:rPr>
      </w:pPr>
      <w:r>
        <w:rPr>
          <w:rFonts w:ascii="Times New Roman" w:hAnsi="Times New Roman" w:cs="Times New Roman"/>
          <w:sz w:val="24"/>
          <w:szCs w:val="24"/>
        </w:rPr>
        <w:tab/>
        <w:t xml:space="preserve">   </w:t>
      </w:r>
      <w:r w:rsidR="00F2235D" w:rsidRPr="00CA4E41">
        <w:rPr>
          <w:rFonts w:ascii="Times New Roman" w:hAnsi="Times New Roman" w:cs="Times New Roman"/>
        </w:rPr>
        <w:t>E’ bella la sera col tramonto che tinge il cielo di rosso.</w:t>
      </w:r>
    </w:p>
    <w:p w:rsidR="00F2235D" w:rsidRPr="00CA4E41" w:rsidRDefault="006B35BA" w:rsidP="006B35BA">
      <w:pPr>
        <w:tabs>
          <w:tab w:val="left" w:pos="2552"/>
        </w:tabs>
        <w:spacing w:after="0" w:line="240" w:lineRule="atLeast"/>
        <w:jc w:val="both"/>
        <w:rPr>
          <w:rFonts w:ascii="Times New Roman" w:hAnsi="Times New Roman" w:cs="Times New Roman"/>
        </w:rPr>
      </w:pPr>
      <w:r>
        <w:rPr>
          <w:rFonts w:ascii="Times New Roman" w:hAnsi="Times New Roman" w:cs="Times New Roman"/>
        </w:rPr>
        <w:tab/>
        <w:t xml:space="preserve">   </w:t>
      </w:r>
      <w:r w:rsidR="00F2235D" w:rsidRPr="00CA4E41">
        <w:rPr>
          <w:rFonts w:ascii="Times New Roman" w:hAnsi="Times New Roman" w:cs="Times New Roman"/>
        </w:rPr>
        <w:t>Bel tempo si spera, dice il proverbio.</w:t>
      </w:r>
    </w:p>
    <w:p w:rsidR="00F2235D" w:rsidRPr="00CA4E41" w:rsidRDefault="006B35BA" w:rsidP="00F2235D">
      <w:pPr>
        <w:spacing w:after="0" w:line="240" w:lineRule="atLeast"/>
        <w:jc w:val="both"/>
        <w:rPr>
          <w:rFonts w:ascii="Times New Roman" w:hAnsi="Times New Roman" w:cs="Times New Roman"/>
        </w:rPr>
      </w:pPr>
      <w:r>
        <w:rPr>
          <w:rFonts w:ascii="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-15240</wp:posOffset>
            </wp:positionH>
            <wp:positionV relativeFrom="paragraph">
              <wp:posOffset>43815</wp:posOffset>
            </wp:positionV>
            <wp:extent cx="1612900" cy="1209675"/>
            <wp:effectExtent l="19050" t="0" r="6350" b="0"/>
            <wp:wrapSquare wrapText="bothSides"/>
            <wp:docPr id="1" name="Immagine 1" descr="http://www.videojoke.it/wp-content/uploads/2009/12/tramonto_sag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ideojoke.it/wp-content/uploads/2009/12/tramonto_sagome.jpg"/>
                    <pic:cNvPicPr>
                      <a:picLocks noChangeAspect="1" noChangeArrowheads="1"/>
                    </pic:cNvPicPr>
                  </pic:nvPicPr>
                  <pic:blipFill>
                    <a:blip r:embed="rId4" cstate="print"/>
                    <a:srcRect/>
                    <a:stretch>
                      <a:fillRect/>
                    </a:stretch>
                  </pic:blipFill>
                  <pic:spPr bwMode="auto">
                    <a:xfrm>
                      <a:off x="0" y="0"/>
                      <a:ext cx="1612900" cy="1209675"/>
                    </a:xfrm>
                    <a:prstGeom prst="rect">
                      <a:avLst/>
                    </a:prstGeom>
                    <a:noFill/>
                    <a:ln w="9525">
                      <a:noFill/>
                      <a:miter lim="800000"/>
                      <a:headEnd/>
                      <a:tailEnd/>
                    </a:ln>
                  </pic:spPr>
                </pic:pic>
              </a:graphicData>
            </a:graphic>
          </wp:anchor>
        </w:drawing>
      </w:r>
      <w:r w:rsidR="00F2235D" w:rsidRPr="00CA4E41">
        <w:rPr>
          <w:rFonts w:ascii="Times New Roman" w:hAnsi="Times New Roman" w:cs="Times New Roman"/>
        </w:rPr>
        <w:t>E’ fresco il venticello, verdeggia il tappeto del parco.</w:t>
      </w:r>
    </w:p>
    <w:p w:rsidR="00F2235D" w:rsidRPr="00CA4E41" w:rsidRDefault="00F2235D" w:rsidP="00F2235D">
      <w:pPr>
        <w:spacing w:after="0" w:line="240" w:lineRule="atLeast"/>
        <w:jc w:val="both"/>
        <w:rPr>
          <w:rFonts w:ascii="Times New Roman" w:hAnsi="Times New Roman" w:cs="Times New Roman"/>
        </w:rPr>
      </w:pPr>
      <w:r w:rsidRPr="00CA4E41">
        <w:rPr>
          <w:rFonts w:ascii="Times New Roman" w:hAnsi="Times New Roman" w:cs="Times New Roman"/>
        </w:rPr>
        <w:t>Le pratoline fanno capolino e gli abeti, i pini maestosi</w:t>
      </w:r>
    </w:p>
    <w:p w:rsidR="00F2235D" w:rsidRPr="00CA4E41" w:rsidRDefault="00AF78B1" w:rsidP="00F2235D">
      <w:pPr>
        <w:spacing w:after="0" w:line="240" w:lineRule="atLeast"/>
        <w:jc w:val="both"/>
        <w:rPr>
          <w:rFonts w:ascii="Times New Roman" w:hAnsi="Times New Roman" w:cs="Times New Roman"/>
        </w:rPr>
      </w:pPr>
      <w:r>
        <w:rPr>
          <w:rFonts w:ascii="Times New Roman" w:hAnsi="Times New Roman" w:cs="Times New Roman"/>
        </w:rPr>
        <w:t>s</w:t>
      </w:r>
      <w:r w:rsidR="00F2235D" w:rsidRPr="00CA4E41">
        <w:rPr>
          <w:rFonts w:ascii="Times New Roman" w:hAnsi="Times New Roman" w:cs="Times New Roman"/>
        </w:rPr>
        <w:t>vettano sereni a mo’ di sentinelle del luogo.</w:t>
      </w:r>
    </w:p>
    <w:p w:rsidR="00F2235D" w:rsidRPr="00CA4E41" w:rsidRDefault="00F2235D" w:rsidP="00F2235D">
      <w:pPr>
        <w:spacing w:after="0" w:line="240" w:lineRule="atLeast"/>
        <w:jc w:val="both"/>
        <w:rPr>
          <w:rFonts w:ascii="Times New Roman" w:hAnsi="Times New Roman" w:cs="Times New Roman"/>
        </w:rPr>
      </w:pPr>
      <w:r w:rsidRPr="00CA4E41">
        <w:rPr>
          <w:rFonts w:ascii="Times New Roman" w:hAnsi="Times New Roman" w:cs="Times New Roman"/>
        </w:rPr>
        <w:t>Le case intorno intagliano disegni geometrici nel cielo,</w:t>
      </w:r>
    </w:p>
    <w:p w:rsidR="00F2235D" w:rsidRPr="00CA4E41" w:rsidRDefault="00F2235D" w:rsidP="00F2235D">
      <w:pPr>
        <w:spacing w:after="0" w:line="240" w:lineRule="atLeast"/>
        <w:jc w:val="both"/>
        <w:rPr>
          <w:rFonts w:ascii="Times New Roman" w:hAnsi="Times New Roman" w:cs="Times New Roman"/>
        </w:rPr>
      </w:pPr>
      <w:r w:rsidRPr="00CA4E41">
        <w:rPr>
          <w:rFonts w:ascii="Times New Roman" w:hAnsi="Times New Roman" w:cs="Times New Roman"/>
        </w:rPr>
        <w:t>una coppietta di innamorati lungo la via: lui la copre di baci.</w:t>
      </w:r>
    </w:p>
    <w:p w:rsidR="00F2235D" w:rsidRPr="00CA4E41" w:rsidRDefault="00F2235D" w:rsidP="00F2235D">
      <w:pPr>
        <w:spacing w:after="0" w:line="240" w:lineRule="atLeast"/>
        <w:jc w:val="both"/>
        <w:rPr>
          <w:rFonts w:ascii="Times New Roman" w:hAnsi="Times New Roman" w:cs="Times New Roman"/>
        </w:rPr>
      </w:pPr>
      <w:r w:rsidRPr="00CA4E41">
        <w:rPr>
          <w:rFonts w:ascii="Times New Roman" w:hAnsi="Times New Roman" w:cs="Times New Roman"/>
        </w:rPr>
        <w:t>Gli uccelli, col loro dolce canto, salutano un dì che</w:t>
      </w:r>
      <w:r w:rsidR="00210E5E" w:rsidRPr="00CA4E41">
        <w:rPr>
          <w:rFonts w:ascii="Times New Roman" w:hAnsi="Times New Roman" w:cs="Times New Roman"/>
        </w:rPr>
        <w:t xml:space="preserve"> in punta di piedi se ne va.</w:t>
      </w:r>
    </w:p>
    <w:p w:rsidR="00210E5E" w:rsidRPr="00CA4E41" w:rsidRDefault="00210E5E" w:rsidP="00F2235D">
      <w:pPr>
        <w:spacing w:after="0" w:line="240" w:lineRule="atLeast"/>
        <w:jc w:val="both"/>
        <w:rPr>
          <w:rFonts w:ascii="Times New Roman" w:hAnsi="Times New Roman" w:cs="Times New Roman"/>
        </w:rPr>
      </w:pPr>
      <w:r w:rsidRPr="00CA4E41">
        <w:rPr>
          <w:rFonts w:ascii="Times New Roman" w:hAnsi="Times New Roman" w:cs="Times New Roman"/>
        </w:rPr>
        <w:t>Le brume scendono a valle.</w:t>
      </w:r>
    </w:p>
    <w:p w:rsidR="00210E5E" w:rsidRPr="00CA4E41" w:rsidRDefault="00210E5E" w:rsidP="00F2235D">
      <w:pPr>
        <w:spacing w:after="0" w:line="240" w:lineRule="atLeast"/>
        <w:jc w:val="both"/>
        <w:rPr>
          <w:rFonts w:ascii="Times New Roman" w:hAnsi="Times New Roman" w:cs="Times New Roman"/>
        </w:rPr>
      </w:pPr>
      <w:r w:rsidRPr="00CA4E41">
        <w:rPr>
          <w:rFonts w:ascii="Times New Roman" w:hAnsi="Times New Roman" w:cs="Times New Roman"/>
        </w:rPr>
        <w:t>Nel crepuscolo azzurrino del cielo, le stelle, come brillanti sfavillano.</w:t>
      </w:r>
    </w:p>
    <w:p w:rsidR="00210E5E" w:rsidRPr="00CA4E41" w:rsidRDefault="00210E5E" w:rsidP="00F2235D">
      <w:pPr>
        <w:spacing w:after="0" w:line="240" w:lineRule="atLeast"/>
        <w:jc w:val="both"/>
        <w:rPr>
          <w:rFonts w:ascii="Times New Roman" w:hAnsi="Times New Roman" w:cs="Times New Roman"/>
        </w:rPr>
      </w:pPr>
      <w:r w:rsidRPr="00CA4E41">
        <w:rPr>
          <w:rFonts w:ascii="Times New Roman" w:hAnsi="Times New Roman" w:cs="Times New Roman"/>
        </w:rPr>
        <w:tab/>
      </w:r>
      <w:r w:rsidR="006B35BA">
        <w:rPr>
          <w:rFonts w:ascii="Times New Roman" w:hAnsi="Times New Roman" w:cs="Times New Roman"/>
        </w:rPr>
        <w:tab/>
      </w:r>
      <w:r w:rsidR="006B35BA">
        <w:rPr>
          <w:rFonts w:ascii="Times New Roman" w:hAnsi="Times New Roman" w:cs="Times New Roman"/>
        </w:rPr>
        <w:tab/>
        <w:t xml:space="preserve">         </w:t>
      </w:r>
      <w:r w:rsidRPr="00CA4E41">
        <w:rPr>
          <w:rFonts w:ascii="Times New Roman" w:hAnsi="Times New Roman" w:cs="Times New Roman"/>
        </w:rPr>
        <w:t>Il silenzio è totale … e la luna, con uno smagliante sorriso,</w:t>
      </w:r>
    </w:p>
    <w:p w:rsidR="00210E5E" w:rsidRPr="00CA4E41" w:rsidRDefault="00210E5E" w:rsidP="00F2235D">
      <w:pPr>
        <w:spacing w:after="0" w:line="240" w:lineRule="atLeast"/>
        <w:jc w:val="both"/>
        <w:rPr>
          <w:rFonts w:ascii="Times New Roman" w:hAnsi="Times New Roman" w:cs="Times New Roman"/>
        </w:rPr>
      </w:pPr>
      <w:r w:rsidRPr="00CA4E41">
        <w:rPr>
          <w:rFonts w:ascii="Times New Roman" w:hAnsi="Times New Roman" w:cs="Times New Roman"/>
        </w:rPr>
        <w:tab/>
      </w:r>
      <w:r w:rsidR="006B35BA">
        <w:rPr>
          <w:rFonts w:ascii="Times New Roman" w:hAnsi="Times New Roman" w:cs="Times New Roman"/>
        </w:rPr>
        <w:tab/>
      </w:r>
      <w:r w:rsidR="006B35BA">
        <w:rPr>
          <w:rFonts w:ascii="Times New Roman" w:hAnsi="Times New Roman" w:cs="Times New Roman"/>
        </w:rPr>
        <w:tab/>
        <w:t xml:space="preserve">         </w:t>
      </w:r>
      <w:r w:rsidRPr="00CA4E41">
        <w:rPr>
          <w:rFonts w:ascii="Times New Roman" w:hAnsi="Times New Roman" w:cs="Times New Roman"/>
        </w:rPr>
        <w:t>sembra dirti: “Buona notte!”.</w:t>
      </w:r>
    </w:p>
    <w:p w:rsidR="00210E5E" w:rsidRPr="00CA4E41" w:rsidRDefault="00210E5E" w:rsidP="00F2235D">
      <w:pPr>
        <w:spacing w:after="0" w:line="240" w:lineRule="atLeast"/>
        <w:jc w:val="both"/>
        <w:rPr>
          <w:rFonts w:ascii="Times New Roman" w:hAnsi="Times New Roman" w:cs="Times New Roman"/>
          <w:sz w:val="16"/>
          <w:szCs w:val="16"/>
        </w:rPr>
      </w:pPr>
    </w:p>
    <w:p w:rsidR="00210E5E" w:rsidRDefault="00210E5E" w:rsidP="00210E5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Chiesa come la vedo e come la vorrei </w:t>
      </w:r>
      <w:r>
        <w:rPr>
          <w:rFonts w:ascii="Times New Roman" w:hAnsi="Times New Roman" w:cs="Times New Roman"/>
          <w:sz w:val="16"/>
          <w:szCs w:val="16"/>
        </w:rPr>
        <w:t>Iolanda Lo Monte</w:t>
      </w:r>
    </w:p>
    <w:p w:rsidR="007B79DB" w:rsidRDefault="007B79DB" w:rsidP="00210E5E">
      <w:pPr>
        <w:spacing w:after="0" w:line="240" w:lineRule="atLeast"/>
        <w:jc w:val="both"/>
        <w:rPr>
          <w:rFonts w:ascii="Times New Roman" w:hAnsi="Times New Roman" w:cs="Times New Roman"/>
          <w:sz w:val="16"/>
          <w:szCs w:val="16"/>
        </w:rPr>
      </w:pPr>
    </w:p>
    <w:p w:rsidR="00210E5E" w:rsidRPr="00CA4E41" w:rsidRDefault="00210E5E" w:rsidP="00210E5E">
      <w:pPr>
        <w:spacing w:after="0" w:line="240" w:lineRule="atLeast"/>
        <w:jc w:val="both"/>
        <w:rPr>
          <w:rFonts w:ascii="Times New Roman" w:hAnsi="Times New Roman" w:cs="Times New Roman"/>
        </w:rPr>
      </w:pPr>
      <w:r>
        <w:rPr>
          <w:rFonts w:ascii="Times New Roman" w:hAnsi="Times New Roman" w:cs="Times New Roman"/>
          <w:sz w:val="16"/>
          <w:szCs w:val="16"/>
        </w:rPr>
        <w:tab/>
      </w:r>
      <w:r w:rsidRPr="00CA4E41">
        <w:rPr>
          <w:rFonts w:ascii="Times New Roman" w:hAnsi="Times New Roman" w:cs="Times New Roman"/>
        </w:rPr>
        <w:t>Io vedo la Chiesa come una grande istituzione, la più complessa, difficile da gestire, organizzata in Stato indipendente, con rappresentanti in tutto il mondo, per scopi che io non colgo.</w:t>
      </w:r>
    </w:p>
    <w:p w:rsidR="00210E5E" w:rsidRPr="00CA4E41" w:rsidRDefault="00210E5E" w:rsidP="00210E5E">
      <w:pPr>
        <w:spacing w:after="0" w:line="240" w:lineRule="atLeast"/>
        <w:jc w:val="both"/>
        <w:rPr>
          <w:rFonts w:ascii="Times New Roman" w:hAnsi="Times New Roman" w:cs="Times New Roman"/>
        </w:rPr>
      </w:pPr>
      <w:r w:rsidRPr="00CA4E41">
        <w:rPr>
          <w:rFonts w:ascii="Times New Roman" w:hAnsi="Times New Roman" w:cs="Times New Roman"/>
        </w:rPr>
        <w:tab/>
        <w:t>L’altra Chiesa siamo noi, cosiddetti battezzati praticanti: la Chiesa viva. I suoi pastori,  pur facendo parte dell’unica Chiesa, sembrano uniti riguardo ai principi basilari lasciati da Cristo ma sono divisi sulla politica da seguire; in particolare nella prassi, nella coerenza del messaggio che insegnano …</w:t>
      </w:r>
    </w:p>
    <w:p w:rsidR="00210E5E" w:rsidRPr="00CA4E41" w:rsidRDefault="00210E5E" w:rsidP="00210E5E">
      <w:pPr>
        <w:spacing w:after="0" w:line="240" w:lineRule="atLeast"/>
        <w:jc w:val="both"/>
        <w:rPr>
          <w:rFonts w:ascii="Times New Roman" w:hAnsi="Times New Roman" w:cs="Times New Roman"/>
        </w:rPr>
      </w:pPr>
      <w:r w:rsidRPr="00CA4E41">
        <w:rPr>
          <w:rFonts w:ascii="Times New Roman" w:hAnsi="Times New Roman" w:cs="Times New Roman"/>
        </w:rPr>
        <w:tab/>
        <w:t>Il corpo della Chiesa, come ogni altro corpo, è composto dalla struttura portante</w:t>
      </w:r>
      <w:r w:rsidR="003A0D3F" w:rsidRPr="00CA4E41">
        <w:rPr>
          <w:rFonts w:ascii="Times New Roman" w:hAnsi="Times New Roman" w:cs="Times New Roman"/>
        </w:rPr>
        <w:t>: lo scheletro, lo formano i buoni i ben intenzionati.</w:t>
      </w:r>
    </w:p>
    <w:p w:rsidR="003A0D3F" w:rsidRPr="00CA4E41" w:rsidRDefault="003A0D3F" w:rsidP="00210E5E">
      <w:pPr>
        <w:spacing w:after="0" w:line="240" w:lineRule="atLeast"/>
        <w:jc w:val="both"/>
        <w:rPr>
          <w:rFonts w:ascii="Times New Roman" w:hAnsi="Times New Roman" w:cs="Times New Roman"/>
        </w:rPr>
      </w:pPr>
      <w:r w:rsidRPr="00CA4E41">
        <w:rPr>
          <w:rFonts w:ascii="Times New Roman" w:hAnsi="Times New Roman" w:cs="Times New Roman"/>
        </w:rPr>
        <w:tab/>
        <w:t>Qual è la Chiesa che vorrei?</w:t>
      </w:r>
    </w:p>
    <w:p w:rsidR="003A0D3F" w:rsidRPr="00CA4E41" w:rsidRDefault="003A0D3F" w:rsidP="00210E5E">
      <w:pPr>
        <w:spacing w:after="0" w:line="240" w:lineRule="atLeast"/>
        <w:jc w:val="both"/>
        <w:rPr>
          <w:rFonts w:ascii="Times New Roman" w:hAnsi="Times New Roman" w:cs="Times New Roman"/>
        </w:rPr>
      </w:pPr>
      <w:r w:rsidRPr="00CA4E41">
        <w:rPr>
          <w:rFonts w:ascii="Times New Roman" w:hAnsi="Times New Roman" w:cs="Times New Roman"/>
        </w:rPr>
        <w:tab/>
        <w:t>Non è difficile dirlo: la vorrei così come l’ha voluta Dio, con pastori di anime che sono veri apostoli. Questi ripongono la loro fiducia solo in Dio, credono in Lui e parlano di Lui. Il loro intento è quello di conquistare i cuori alla Verità di Cristo.</w:t>
      </w:r>
    </w:p>
    <w:p w:rsidR="003A0D3F" w:rsidRPr="00CA4E41" w:rsidRDefault="007B79DB" w:rsidP="00210E5E">
      <w:pPr>
        <w:spacing w:after="0" w:line="240" w:lineRule="atLeast"/>
        <w:jc w:val="both"/>
        <w:rPr>
          <w:rFonts w:ascii="Times New Roman" w:hAnsi="Times New Roman" w:cs="Times New Roman"/>
        </w:rPr>
      </w:pPr>
      <w:r>
        <w:rPr>
          <w:rFonts w:ascii="Times New Roman" w:hAnsi="Times New Roman" w:cs="Times New Roman"/>
          <w:noProof/>
          <w:lang w:eastAsia="it-IT"/>
        </w:rPr>
        <w:drawing>
          <wp:anchor distT="0" distB="0" distL="114300" distR="114300" simplePos="0" relativeHeight="251659264" behindDoc="0" locked="0" layoutInCell="1" allowOverlap="1">
            <wp:simplePos x="0" y="0"/>
            <wp:positionH relativeFrom="column">
              <wp:posOffset>-15240</wp:posOffset>
            </wp:positionH>
            <wp:positionV relativeFrom="paragraph">
              <wp:posOffset>132080</wp:posOffset>
            </wp:positionV>
            <wp:extent cx="1066800" cy="1247775"/>
            <wp:effectExtent l="19050" t="0" r="0" b="0"/>
            <wp:wrapSquare wrapText="bothSides"/>
            <wp:docPr id="3" name="Immagine 4" descr="http://www.cafeweb.it/wp-content/gallery/catalogo-decorazioni-centrotavola-pasquali-2015/Decorazione-tavola-Pasqua-2015-Centrotavola-con-fiori-e-uova-colo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afeweb.it/wp-content/gallery/catalogo-decorazioni-centrotavola-pasquali-2015/Decorazione-tavola-Pasqua-2015-Centrotavola-con-fiori-e-uova-colorate.jpg"/>
                    <pic:cNvPicPr>
                      <a:picLocks noChangeAspect="1" noChangeArrowheads="1"/>
                    </pic:cNvPicPr>
                  </pic:nvPicPr>
                  <pic:blipFill>
                    <a:blip r:embed="rId5" cstate="print"/>
                    <a:srcRect/>
                    <a:stretch>
                      <a:fillRect/>
                    </a:stretch>
                  </pic:blipFill>
                  <pic:spPr bwMode="auto">
                    <a:xfrm>
                      <a:off x="0" y="0"/>
                      <a:ext cx="1066800" cy="1247775"/>
                    </a:xfrm>
                    <a:prstGeom prst="rect">
                      <a:avLst/>
                    </a:prstGeom>
                    <a:noFill/>
                    <a:ln w="9525">
                      <a:noFill/>
                      <a:miter lim="800000"/>
                      <a:headEnd/>
                      <a:tailEnd/>
                    </a:ln>
                  </pic:spPr>
                </pic:pic>
              </a:graphicData>
            </a:graphic>
          </wp:anchor>
        </w:drawing>
      </w:r>
    </w:p>
    <w:p w:rsidR="003A0D3F" w:rsidRDefault="003A0D3F" w:rsidP="003A0D3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Dio è Padre </w:t>
      </w:r>
      <w:r>
        <w:rPr>
          <w:rFonts w:ascii="Times New Roman" w:hAnsi="Times New Roman" w:cs="Times New Roman"/>
          <w:sz w:val="16"/>
          <w:szCs w:val="16"/>
        </w:rPr>
        <w:t>Iolanda Lo Monte</w:t>
      </w:r>
    </w:p>
    <w:p w:rsidR="007B79DB" w:rsidRDefault="007B79DB" w:rsidP="003A0D3F">
      <w:pPr>
        <w:spacing w:after="0" w:line="240" w:lineRule="atLeast"/>
        <w:jc w:val="both"/>
        <w:rPr>
          <w:rFonts w:ascii="Times New Roman" w:hAnsi="Times New Roman" w:cs="Times New Roman"/>
          <w:sz w:val="16"/>
          <w:szCs w:val="16"/>
        </w:rPr>
      </w:pPr>
    </w:p>
    <w:p w:rsidR="003A0D3F" w:rsidRPr="00CA4E41" w:rsidRDefault="003A0D3F" w:rsidP="003A0D3F">
      <w:pPr>
        <w:spacing w:after="0" w:line="240" w:lineRule="atLeast"/>
        <w:jc w:val="both"/>
        <w:rPr>
          <w:rFonts w:ascii="Times New Roman" w:hAnsi="Times New Roman" w:cs="Times New Roman"/>
        </w:rPr>
      </w:pPr>
      <w:r>
        <w:rPr>
          <w:rFonts w:ascii="Times New Roman" w:hAnsi="Times New Roman" w:cs="Times New Roman"/>
          <w:sz w:val="16"/>
          <w:szCs w:val="16"/>
        </w:rPr>
        <w:tab/>
      </w:r>
      <w:r w:rsidRPr="00CA4E41">
        <w:rPr>
          <w:rFonts w:ascii="Times New Roman" w:hAnsi="Times New Roman" w:cs="Times New Roman"/>
        </w:rPr>
        <w:t>E come tale è impossibile che Egli, dopo</w:t>
      </w:r>
      <w:r w:rsidR="00CC0041" w:rsidRPr="00CA4E41">
        <w:rPr>
          <w:rFonts w:ascii="Times New Roman" w:hAnsi="Times New Roman" w:cs="Times New Roman"/>
        </w:rPr>
        <w:t xml:space="preserve"> averci dato la vita, non ce la conservi.</w:t>
      </w:r>
    </w:p>
    <w:p w:rsidR="00CC0041" w:rsidRPr="00CA4E41" w:rsidRDefault="00CC0041" w:rsidP="003A0D3F">
      <w:pPr>
        <w:spacing w:after="0" w:line="240" w:lineRule="atLeast"/>
        <w:jc w:val="both"/>
        <w:rPr>
          <w:rFonts w:ascii="Times New Roman" w:hAnsi="Times New Roman" w:cs="Times New Roman"/>
        </w:rPr>
      </w:pPr>
      <w:r w:rsidRPr="00CA4E41">
        <w:rPr>
          <w:rFonts w:ascii="Times New Roman" w:hAnsi="Times New Roman" w:cs="Times New Roman"/>
        </w:rPr>
        <w:t xml:space="preserve">Egli però mira al bene e permette qualche volta che soffriamo, per provarci la virtù, per </w:t>
      </w:r>
      <w:r w:rsidR="00CE177D">
        <w:rPr>
          <w:rFonts w:ascii="Times New Roman" w:hAnsi="Times New Roman" w:cs="Times New Roman"/>
        </w:rPr>
        <w:t xml:space="preserve">farci </w:t>
      </w:r>
      <w:r w:rsidRPr="00CA4E41">
        <w:rPr>
          <w:rFonts w:ascii="Times New Roman" w:hAnsi="Times New Roman" w:cs="Times New Roman"/>
        </w:rPr>
        <w:t>espiare i nostri falli e moltiplicare i nostri meriti.</w:t>
      </w:r>
    </w:p>
    <w:p w:rsidR="00CC0041" w:rsidRPr="00CA4E41" w:rsidRDefault="00CC0041" w:rsidP="003A0D3F">
      <w:pPr>
        <w:spacing w:after="0" w:line="240" w:lineRule="atLeast"/>
        <w:jc w:val="both"/>
        <w:rPr>
          <w:rFonts w:ascii="Times New Roman" w:hAnsi="Times New Roman" w:cs="Times New Roman"/>
        </w:rPr>
      </w:pPr>
      <w:r w:rsidRPr="00CA4E41">
        <w:rPr>
          <w:rFonts w:ascii="Times New Roman" w:hAnsi="Times New Roman" w:cs="Times New Roman"/>
        </w:rPr>
        <w:tab/>
        <w:t>Egli però è fedele e non permette che la prova sia superiore alle nostre forze, e qu</w:t>
      </w:r>
      <w:r w:rsidR="007B79DB">
        <w:rPr>
          <w:rFonts w:ascii="Times New Roman" w:hAnsi="Times New Roman" w:cs="Times New Roman"/>
        </w:rPr>
        <w:t>a</w:t>
      </w:r>
      <w:r w:rsidRPr="00CA4E41">
        <w:rPr>
          <w:rFonts w:ascii="Times New Roman" w:hAnsi="Times New Roman" w:cs="Times New Roman"/>
        </w:rPr>
        <w:t>ndo meno ce lo aspettiamo, ecco, giunge a noi il conforto.</w:t>
      </w:r>
    </w:p>
    <w:p w:rsidR="00CC0041" w:rsidRDefault="00CC0041" w:rsidP="006B35BA">
      <w:pPr>
        <w:spacing w:after="0" w:line="240" w:lineRule="atLeast"/>
        <w:jc w:val="center"/>
        <w:rPr>
          <w:rFonts w:ascii="Times New Roman" w:hAnsi="Times New Roman" w:cs="Times New Roman"/>
          <w:sz w:val="24"/>
          <w:szCs w:val="24"/>
        </w:rPr>
      </w:pPr>
    </w:p>
    <w:p w:rsidR="00CC0041" w:rsidRDefault="00CC0041"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Pensieri di Luciana </w:t>
      </w:r>
      <w:proofErr w:type="spellStart"/>
      <w:r>
        <w:rPr>
          <w:rFonts w:ascii="Times New Roman" w:hAnsi="Times New Roman" w:cs="Times New Roman"/>
          <w:b/>
          <w:sz w:val="24"/>
          <w:szCs w:val="24"/>
        </w:rPr>
        <w:t>Canepa</w:t>
      </w:r>
      <w:proofErr w:type="spellEnd"/>
    </w:p>
    <w:p w:rsidR="007B79DB" w:rsidRPr="007B79DB" w:rsidRDefault="00CC0041" w:rsidP="003A0D3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ab/>
      </w:r>
    </w:p>
    <w:p w:rsidR="00CC0041" w:rsidRDefault="00CC0041"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Signore aiutaci! Ho ascoltato in TV</w:t>
      </w:r>
    </w:p>
    <w:p w:rsidR="00CC0041" w:rsidRDefault="00CC0041"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Siamo in guerra (a proposito di quello che è successo a Parigi) e la parola guerra mi fa rabbrividire. Ho l’età per sapere ancora ricordare il grande significato di questa parola.</w:t>
      </w:r>
    </w:p>
    <w:p w:rsidR="00CC0041" w:rsidRDefault="00CC0041"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Chissà se Papa Francesco</w:t>
      </w:r>
      <w:r w:rsidR="008D7994">
        <w:rPr>
          <w:rFonts w:ascii="Times New Roman" w:hAnsi="Times New Roman" w:cs="Times New Roman"/>
          <w:sz w:val="24"/>
          <w:szCs w:val="24"/>
        </w:rPr>
        <w:t>, intervenendo come sa fare lui, con quella voce umana e intensa, non riesca a calmare gli animi e dia la prova che quel Dio osannato dai cristiani ha la possibilità di raggiungere anche il cuore di quelli che sbagliano, pensando che il loro dio abbia una voce diversa dal Dio cristiano. Speriamo che li intenerisca.</w:t>
      </w:r>
    </w:p>
    <w:p w:rsidR="007B79DB" w:rsidRPr="007B79DB" w:rsidRDefault="007B79DB" w:rsidP="003A0D3F">
      <w:pPr>
        <w:spacing w:after="0" w:line="240" w:lineRule="atLeast"/>
        <w:jc w:val="both"/>
        <w:rPr>
          <w:rFonts w:ascii="Times New Roman" w:hAnsi="Times New Roman" w:cs="Times New Roman"/>
          <w:sz w:val="16"/>
          <w:szCs w:val="16"/>
        </w:rPr>
      </w:pPr>
    </w:p>
    <w:p w:rsidR="008D7994" w:rsidRDefault="008D7994"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 felicità e il denaro</w:t>
      </w:r>
    </w:p>
    <w:p w:rsidR="008D7994" w:rsidRDefault="008D7994"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Mi piace il denaro, mi piace avere il gruzzolo da parte, per poter decidere se fare un acquisto o no</w:t>
      </w:r>
      <w:r w:rsidR="00263DDE">
        <w:rPr>
          <w:rFonts w:ascii="Times New Roman" w:hAnsi="Times New Roman" w:cs="Times New Roman"/>
          <w:sz w:val="24"/>
          <w:szCs w:val="24"/>
        </w:rPr>
        <w:t>, senza il pensiero che ho avuto per tanti e tanti anni, quando non potevo permettermi di soddisfare neanche la minima voglia.</w:t>
      </w:r>
    </w:p>
    <w:p w:rsidR="007B79DB" w:rsidRDefault="00263DDE"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Tanto tempo è passato. Nella mia vita ho avuto due grandi amori: le mie due figlie. </w:t>
      </w:r>
    </w:p>
    <w:p w:rsidR="00263DDE" w:rsidRDefault="00263DDE" w:rsidP="007B79DB">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Allora </w:t>
      </w:r>
      <w:proofErr w:type="spellStart"/>
      <w:r>
        <w:rPr>
          <w:rFonts w:ascii="Times New Roman" w:hAnsi="Times New Roman" w:cs="Times New Roman"/>
          <w:sz w:val="24"/>
          <w:szCs w:val="24"/>
        </w:rPr>
        <w:t>…Il</w:t>
      </w:r>
      <w:proofErr w:type="spellEnd"/>
      <w:r>
        <w:rPr>
          <w:rFonts w:ascii="Times New Roman" w:hAnsi="Times New Roman" w:cs="Times New Roman"/>
          <w:sz w:val="24"/>
          <w:szCs w:val="24"/>
        </w:rPr>
        <w:t xml:space="preserve"> denaro è necessario ma senti che vale ben poco al confronto con la felicità!</w:t>
      </w:r>
    </w:p>
    <w:p w:rsidR="007B79DB" w:rsidRPr="007B79DB" w:rsidRDefault="007B79DB" w:rsidP="003A0D3F">
      <w:pPr>
        <w:spacing w:after="0" w:line="240" w:lineRule="atLeast"/>
        <w:jc w:val="both"/>
        <w:rPr>
          <w:rFonts w:ascii="Times New Roman" w:hAnsi="Times New Roman" w:cs="Times New Roman"/>
          <w:b/>
          <w:sz w:val="16"/>
          <w:szCs w:val="16"/>
        </w:rPr>
      </w:pPr>
    </w:p>
    <w:p w:rsidR="00263DDE" w:rsidRDefault="00263DDE"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Dove abitano le stelle?</w:t>
      </w:r>
    </w:p>
    <w:p w:rsidR="00263DDE" w:rsidRDefault="00263DDE"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La luna, il sole … più ci penso e più il cuore mi duole. So che le ospiti tu, cielo, ma … continuo a pensare a quando l’uomo saprà resistere e non versare nell’aria tutti quei veleni che già fanno ammalare e anche morire chi vive nelle zone pericolose. E lì, nell’atmosfera, l’inquinamento oltre a far cambiare le stagioni</w:t>
      </w:r>
      <w:r w:rsidR="00E34CA5">
        <w:rPr>
          <w:rFonts w:ascii="Times New Roman" w:hAnsi="Times New Roman" w:cs="Times New Roman"/>
          <w:sz w:val="24"/>
          <w:szCs w:val="24"/>
        </w:rPr>
        <w:t>, ci fa assistere a piogge persistenti, che turbano anche la quiete dei nostri cervelli.</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Nella mia ignoranza di vecchia signora, spero vivamente che in un prossimo futuro le cose possano cambiare in meglio.</w:t>
      </w:r>
    </w:p>
    <w:p w:rsidR="007B79DB" w:rsidRPr="007B79DB" w:rsidRDefault="007B79DB" w:rsidP="003A0D3F">
      <w:pPr>
        <w:spacing w:after="0" w:line="240" w:lineRule="atLeast"/>
        <w:jc w:val="both"/>
        <w:rPr>
          <w:rFonts w:ascii="Times New Roman" w:hAnsi="Times New Roman" w:cs="Times New Roman"/>
          <w:b/>
          <w:sz w:val="16"/>
          <w:szCs w:val="16"/>
        </w:rPr>
      </w:pPr>
    </w:p>
    <w:p w:rsidR="00E34CA5" w:rsidRDefault="00E34CA5"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Tramonto sul mare</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Fermati sole, che sul mare stai per tramontare, </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lascia che queste emozioni possano durare.</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scia d’argento è lì, ma quando scenderai dietro l’orizzonte</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Anche questo incanto avrà fine.</w:t>
      </w:r>
    </w:p>
    <w:p w:rsidR="007B79DB" w:rsidRPr="007B79DB" w:rsidRDefault="007B79DB" w:rsidP="003A0D3F">
      <w:pPr>
        <w:spacing w:after="0" w:line="240" w:lineRule="atLeast"/>
        <w:jc w:val="both"/>
        <w:rPr>
          <w:rFonts w:ascii="Times New Roman" w:hAnsi="Times New Roman" w:cs="Times New Roman"/>
          <w:b/>
          <w:sz w:val="16"/>
          <w:szCs w:val="16"/>
        </w:rPr>
      </w:pPr>
    </w:p>
    <w:p w:rsidR="00E34CA5" w:rsidRDefault="00E34CA5" w:rsidP="003A0D3F">
      <w:pPr>
        <w:spacing w:after="0" w:line="240" w:lineRule="atLeast"/>
        <w:jc w:val="both"/>
        <w:rPr>
          <w:rFonts w:ascii="Times New Roman" w:hAnsi="Times New Roman" w:cs="Times New Roman"/>
          <w:b/>
          <w:sz w:val="24"/>
          <w:szCs w:val="24"/>
        </w:rPr>
      </w:pPr>
      <w:r w:rsidRPr="00E34CA5">
        <w:rPr>
          <w:rFonts w:ascii="Times New Roman" w:hAnsi="Times New Roman" w:cs="Times New Roman"/>
          <w:b/>
          <w:sz w:val="24"/>
          <w:szCs w:val="24"/>
        </w:rPr>
        <w:t>E piove</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sidRPr="00E34CA5">
        <w:rPr>
          <w:rFonts w:ascii="Times New Roman" w:hAnsi="Times New Roman" w:cs="Times New Roman"/>
          <w:sz w:val="24"/>
          <w:szCs w:val="24"/>
        </w:rPr>
        <w:t>Piove ancora, trombe d’aria, bombe d’acqua, tuoni, fulmini e saette … quand’è che la smette?</w:t>
      </w:r>
      <w:r>
        <w:rPr>
          <w:rFonts w:ascii="Times New Roman" w:hAnsi="Times New Roman" w:cs="Times New Roman"/>
          <w:sz w:val="24"/>
          <w:szCs w:val="24"/>
        </w:rPr>
        <w:t xml:space="preserve"> Che sia il Padreterno a castigare sulla terra chi pensa solo a rubare? Così anche i meno curiosi si accorgono di essere in mano ai mafiosi.</w:t>
      </w:r>
    </w:p>
    <w:p w:rsidR="00E34CA5" w:rsidRDefault="00E34CA5"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Ti prego, Signore, mettiti una mano sul Cuore, come solo Tu sai fare. Non tutti quelli che abitano questo paese sanno pregare, ma … Ti assicuro che soffrono e stanno male</w:t>
      </w:r>
      <w:r w:rsidR="00C6167D">
        <w:rPr>
          <w:rFonts w:ascii="Times New Roman" w:hAnsi="Times New Roman" w:cs="Times New Roman"/>
          <w:sz w:val="24"/>
          <w:szCs w:val="24"/>
        </w:rPr>
        <w:t xml:space="preserve"> </w:t>
      </w:r>
      <w:r w:rsidR="00AC2411">
        <w:rPr>
          <w:rFonts w:ascii="Times New Roman" w:hAnsi="Times New Roman" w:cs="Times New Roman"/>
          <w:sz w:val="24"/>
          <w:szCs w:val="24"/>
        </w:rPr>
        <w:t>per colpa di</w:t>
      </w:r>
      <w:r w:rsidR="00C6167D">
        <w:rPr>
          <w:rFonts w:ascii="Times New Roman" w:hAnsi="Times New Roman" w:cs="Times New Roman"/>
          <w:sz w:val="24"/>
          <w:szCs w:val="24"/>
        </w:rPr>
        <w:t xml:space="preserve"> quelli che sempre promettono e non realizzano mai</w:t>
      </w:r>
      <w:r w:rsidR="0050221E">
        <w:rPr>
          <w:rFonts w:ascii="Times New Roman" w:hAnsi="Times New Roman" w:cs="Times New Roman"/>
          <w:sz w:val="24"/>
          <w:szCs w:val="24"/>
        </w:rPr>
        <w:t>.</w:t>
      </w:r>
    </w:p>
    <w:p w:rsidR="007B79DB" w:rsidRPr="007B79DB" w:rsidRDefault="007B79DB" w:rsidP="003A0D3F">
      <w:pPr>
        <w:spacing w:after="0" w:line="240" w:lineRule="atLeast"/>
        <w:jc w:val="both"/>
        <w:rPr>
          <w:rFonts w:ascii="Times New Roman" w:hAnsi="Times New Roman" w:cs="Times New Roman"/>
          <w:b/>
          <w:sz w:val="16"/>
          <w:szCs w:val="16"/>
        </w:rPr>
      </w:pPr>
    </w:p>
    <w:p w:rsidR="0050221E" w:rsidRDefault="0050221E"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Felice matrimonio</w:t>
      </w:r>
    </w:p>
    <w:p w:rsidR="0050221E" w:rsidRDefault="0050221E"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Vuoi avere un felice matrimonio? Devi essere una buona amante, una buona cuoca, ma soprattutto una brava mamma! Naturalmente per lui.</w:t>
      </w:r>
    </w:p>
    <w:p w:rsidR="007B79DB" w:rsidRPr="007B79DB" w:rsidRDefault="007B79DB" w:rsidP="003A0D3F">
      <w:pPr>
        <w:spacing w:after="0" w:line="240" w:lineRule="atLeast"/>
        <w:jc w:val="both"/>
        <w:rPr>
          <w:rFonts w:ascii="Times New Roman" w:hAnsi="Times New Roman" w:cs="Times New Roman"/>
          <w:b/>
          <w:sz w:val="16"/>
          <w:szCs w:val="16"/>
        </w:rPr>
      </w:pPr>
    </w:p>
    <w:p w:rsidR="00CA4E41" w:rsidRDefault="00CA4E41" w:rsidP="003A0D3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 Nicolas</w:t>
      </w:r>
    </w:p>
    <w:p w:rsidR="00CA4E41" w:rsidRDefault="00CA4E41" w:rsidP="003A0D3F">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Solo qui in questo meraviglioso paese puoi estasiarti con meravigliose sorprese:</w:t>
      </w:r>
    </w:p>
    <w:p w:rsidR="00CA4E41" w:rsidRDefault="00CA4E41"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montagna blu notte e lei, la luna, è lì che spunta lentamente argentea, abbagliante. Ti fermi un istante, quasi trattieni il respiro per l’emozione e lei sale su, sempre più luminosa e tu non puoi pensare che una sola cosa: Grazie, mio Dio per questi momenti così felici. Intanto scendi giù per la strada con il naso all’insù e tra gli alberi ecco il campanile illuminato, proprio sotto questa luna e sotto questo cielo così stellato.</w:t>
      </w:r>
    </w:p>
    <w:p w:rsidR="00CA4E41" w:rsidRPr="00CA4E41" w:rsidRDefault="00CA4E41" w:rsidP="003A0D3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Non si possono raccontare le emozioni ma forse è</w:t>
      </w:r>
      <w:r w:rsidR="00AC2411">
        <w:rPr>
          <w:rFonts w:ascii="Times New Roman" w:hAnsi="Times New Roman" w:cs="Times New Roman"/>
          <w:sz w:val="24"/>
          <w:szCs w:val="24"/>
        </w:rPr>
        <w:t xml:space="preserve"> </w:t>
      </w:r>
      <w:r>
        <w:rPr>
          <w:rFonts w:ascii="Times New Roman" w:hAnsi="Times New Roman" w:cs="Times New Roman"/>
          <w:sz w:val="24"/>
          <w:szCs w:val="24"/>
        </w:rPr>
        <w:t>pr</w:t>
      </w:r>
      <w:r w:rsidR="00AC2411">
        <w:rPr>
          <w:rFonts w:ascii="Times New Roman" w:hAnsi="Times New Roman" w:cs="Times New Roman"/>
          <w:sz w:val="24"/>
          <w:szCs w:val="24"/>
        </w:rPr>
        <w:t>o</w:t>
      </w:r>
      <w:r>
        <w:rPr>
          <w:rFonts w:ascii="Times New Roman" w:hAnsi="Times New Roman" w:cs="Times New Roman"/>
          <w:sz w:val="24"/>
          <w:szCs w:val="24"/>
        </w:rPr>
        <w:t>p</w:t>
      </w:r>
      <w:r w:rsidR="00AC2411">
        <w:rPr>
          <w:rFonts w:ascii="Times New Roman" w:hAnsi="Times New Roman" w:cs="Times New Roman"/>
          <w:sz w:val="24"/>
          <w:szCs w:val="24"/>
        </w:rPr>
        <w:t>r</w:t>
      </w:r>
      <w:r>
        <w:rPr>
          <w:rFonts w:ascii="Times New Roman" w:hAnsi="Times New Roman" w:cs="Times New Roman"/>
          <w:sz w:val="24"/>
          <w:szCs w:val="24"/>
        </w:rPr>
        <w:t>io così che nascono le canzoni. C’è una canzone sarda che più o meno dice così: “Sale la luna dal monte …</w:t>
      </w:r>
    </w:p>
    <w:sectPr w:rsidR="00CA4E41" w:rsidRPr="00CA4E41" w:rsidSect="007B79DB">
      <w:pgSz w:w="11906" w:h="16838"/>
      <w:pgMar w:top="1135"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506EC"/>
    <w:rsid w:val="00066B28"/>
    <w:rsid w:val="00210E5E"/>
    <w:rsid w:val="0026013F"/>
    <w:rsid w:val="00263DDE"/>
    <w:rsid w:val="003A0D3F"/>
    <w:rsid w:val="004A50DA"/>
    <w:rsid w:val="0050221E"/>
    <w:rsid w:val="006B35BA"/>
    <w:rsid w:val="007506EC"/>
    <w:rsid w:val="007B79DB"/>
    <w:rsid w:val="00800100"/>
    <w:rsid w:val="00833173"/>
    <w:rsid w:val="008D7994"/>
    <w:rsid w:val="00AC2411"/>
    <w:rsid w:val="00AF78B1"/>
    <w:rsid w:val="00C6167D"/>
    <w:rsid w:val="00CA4E41"/>
    <w:rsid w:val="00CC0041"/>
    <w:rsid w:val="00CE177D"/>
    <w:rsid w:val="00E34CA5"/>
    <w:rsid w:val="00F223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6B2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B35B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35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5530</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2015-03-02T16:11:00Z</dcterms:created>
  <dcterms:modified xsi:type="dcterms:W3CDTF">2015-03-02T16:11:00Z</dcterms:modified>
</cp:coreProperties>
</file>